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9" w:rsidRPr="00F835B8" w:rsidRDefault="00180D19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663A7E">
        <w:t>1</w:t>
      </w:r>
      <w:r w:rsidR="001E255A">
        <w:t>6</w:t>
      </w:r>
      <w:r>
        <w:t>/2015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Pr="00F835B8" w:rsidRDefault="00180D19" w:rsidP="00180D19">
      <w:pPr>
        <w:ind w:left="360"/>
        <w:jc w:val="center"/>
      </w:pPr>
    </w:p>
    <w:p w:rsidR="00180D19" w:rsidRDefault="00180D19" w:rsidP="002C5935">
      <w:pPr>
        <w:ind w:left="360"/>
      </w:pPr>
    </w:p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>
        <w:t>rend</w:t>
      </w:r>
      <w:r w:rsidR="00EB6432">
        <w:t>es</w:t>
      </w:r>
      <w:r w:rsidR="0044090F">
        <w:t xml:space="preserve">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 xml:space="preserve">2015. </w:t>
      </w:r>
      <w:r w:rsidR="00810A88">
        <w:rPr>
          <w:b/>
          <w:bCs/>
          <w:u w:val="single"/>
        </w:rPr>
        <w:t>november 26</w:t>
      </w:r>
      <w:r w:rsidR="008548D3">
        <w:rPr>
          <w:b/>
          <w:bCs/>
          <w:u w:val="single"/>
        </w:rPr>
        <w:t>-</w:t>
      </w:r>
      <w:r w:rsidR="00810A88">
        <w:rPr>
          <w:b/>
          <w:bCs/>
          <w:u w:val="single"/>
        </w:rPr>
        <w:t>á</w:t>
      </w:r>
      <w:r w:rsidR="008548D3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(</w:t>
      </w:r>
      <w:r w:rsidR="00DD5AC1">
        <w:rPr>
          <w:b/>
          <w:bCs/>
          <w:u w:val="single"/>
        </w:rPr>
        <w:t>csütörtök</w:t>
      </w:r>
      <w:r>
        <w:rPr>
          <w:b/>
          <w:bCs/>
          <w:u w:val="single"/>
        </w:rPr>
        <w:t xml:space="preserve">) </w:t>
      </w:r>
      <w:r w:rsidR="00F824A7">
        <w:rPr>
          <w:b/>
          <w:bCs/>
          <w:u w:val="single"/>
        </w:rPr>
        <w:t>1</w:t>
      </w:r>
      <w:r w:rsidR="008548D3">
        <w:rPr>
          <w:b/>
          <w:bCs/>
          <w:u w:val="single"/>
        </w:rPr>
        <w:t>6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t xml:space="preserve">melyre tisztelettel meghívom. 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u. 1.</w:t>
      </w:r>
    </w:p>
    <w:p w:rsidR="00180D19" w:rsidRDefault="00180D19" w:rsidP="00180D19">
      <w:pPr>
        <w:ind w:left="360"/>
        <w:jc w:val="both"/>
      </w:pPr>
    </w:p>
    <w:p w:rsidR="0044090F" w:rsidRDefault="0044090F" w:rsidP="00180D19">
      <w:pPr>
        <w:jc w:val="both"/>
        <w:rPr>
          <w:b/>
          <w:bCs/>
          <w:u w:val="single"/>
        </w:rPr>
      </w:pPr>
    </w:p>
    <w:p w:rsidR="00180D19" w:rsidRPr="00F835B8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810A88" w:rsidRPr="000843C7" w:rsidRDefault="00810A88" w:rsidP="00810A88">
      <w:pPr>
        <w:ind w:left="720"/>
        <w:rPr>
          <w:u w:val="single"/>
        </w:rPr>
      </w:pPr>
    </w:p>
    <w:p w:rsidR="00810A88" w:rsidRDefault="00810A88" w:rsidP="00810A88">
      <w:pPr>
        <w:pStyle w:val="Listaszerbekezds"/>
        <w:numPr>
          <w:ilvl w:val="0"/>
          <w:numId w:val="10"/>
        </w:numPr>
        <w:jc w:val="both"/>
      </w:pPr>
      <w:r>
        <w:t>Lejárt határidejű határozatok végrehajtása</w:t>
      </w:r>
    </w:p>
    <w:p w:rsidR="00810A88" w:rsidRDefault="00810A88" w:rsidP="00810A88">
      <w:pPr>
        <w:pStyle w:val="Listaszerbekezds"/>
        <w:ind w:left="1080"/>
        <w:jc w:val="both"/>
      </w:pPr>
    </w:p>
    <w:p w:rsidR="004E026E" w:rsidRDefault="00201565" w:rsidP="00810A88">
      <w:pPr>
        <w:pStyle w:val="Listaszerbekezds"/>
        <w:numPr>
          <w:ilvl w:val="0"/>
          <w:numId w:val="10"/>
        </w:numPr>
        <w:jc w:val="both"/>
      </w:pPr>
      <w:r>
        <w:t>Helyi adórendelet módosítása</w:t>
      </w:r>
    </w:p>
    <w:p w:rsidR="004E026E" w:rsidRDefault="004E026E" w:rsidP="004E026E">
      <w:pPr>
        <w:pStyle w:val="Listaszerbekezds"/>
        <w:ind w:left="1080"/>
        <w:jc w:val="both"/>
      </w:pPr>
      <w:r w:rsidRPr="004E026E">
        <w:rPr>
          <w:u w:val="single"/>
        </w:rPr>
        <w:t>Előadó</w:t>
      </w:r>
      <w:r w:rsidRPr="000843C7">
        <w:t>: Baracskai József polgármester</w:t>
      </w:r>
    </w:p>
    <w:p w:rsidR="004E026E" w:rsidRDefault="004E026E" w:rsidP="004E026E">
      <w:pPr>
        <w:pStyle w:val="Listaszerbekezds"/>
        <w:ind w:left="1080"/>
        <w:jc w:val="both"/>
      </w:pPr>
      <w:r w:rsidRPr="004E026E">
        <w:rPr>
          <w:u w:val="single"/>
        </w:rPr>
        <w:t xml:space="preserve">Tárgyalja: </w:t>
      </w:r>
      <w:r>
        <w:t>Pénzügyi és Ügyrendi Bizottság</w:t>
      </w:r>
    </w:p>
    <w:p w:rsidR="004E026E" w:rsidRDefault="004E026E" w:rsidP="004E026E">
      <w:pPr>
        <w:pStyle w:val="Listaszerbekezds"/>
      </w:pPr>
    </w:p>
    <w:p w:rsidR="00810A88" w:rsidRPr="00F4227F" w:rsidRDefault="00810A88" w:rsidP="00810A88">
      <w:pPr>
        <w:pStyle w:val="Listaszerbekezds"/>
        <w:numPr>
          <w:ilvl w:val="0"/>
          <w:numId w:val="10"/>
        </w:numPr>
        <w:jc w:val="both"/>
      </w:pPr>
      <w:r w:rsidRPr="00F4227F">
        <w:t>Az önkormányzat vagyonáról és a vagyongazdálkodás szabályairól szóló önkormányzati rendelet felülvizsgálata</w:t>
      </w:r>
    </w:p>
    <w:p w:rsidR="00810A88" w:rsidRDefault="00810A88" w:rsidP="00810A88">
      <w:pPr>
        <w:ind w:left="1080"/>
        <w:jc w:val="both"/>
      </w:pPr>
      <w:r w:rsidRPr="000843C7">
        <w:rPr>
          <w:u w:val="single"/>
        </w:rPr>
        <w:t>Előadó</w:t>
      </w:r>
      <w:r w:rsidRPr="000843C7">
        <w:t>: Baracskai József polgármester</w:t>
      </w:r>
    </w:p>
    <w:p w:rsidR="00810A88" w:rsidRDefault="00FE2733" w:rsidP="00810A88">
      <w:pPr>
        <w:ind w:left="1080"/>
        <w:jc w:val="both"/>
      </w:pPr>
      <w:r w:rsidRPr="00FE2733">
        <w:rPr>
          <w:u w:val="single"/>
        </w:rPr>
        <w:t>Tárgyalja:</w:t>
      </w:r>
      <w:r>
        <w:rPr>
          <w:u w:val="single"/>
        </w:rPr>
        <w:t xml:space="preserve"> </w:t>
      </w:r>
      <w:r>
        <w:t>Pénzügyi és Ügyrendi Bizottság</w:t>
      </w:r>
    </w:p>
    <w:p w:rsidR="0034630F" w:rsidRPr="0034630F" w:rsidRDefault="0034630F" w:rsidP="00810A88">
      <w:pPr>
        <w:ind w:left="1080"/>
        <w:jc w:val="both"/>
      </w:pPr>
      <w:r w:rsidRPr="0034630F">
        <w:tab/>
      </w:r>
      <w:r w:rsidRPr="0034630F">
        <w:tab/>
        <w:t>Gazdasági és Városfejlesztési Bizottság</w:t>
      </w:r>
    </w:p>
    <w:p w:rsidR="00FE2733" w:rsidRPr="00FE2733" w:rsidRDefault="00FE2733" w:rsidP="00810A88">
      <w:pPr>
        <w:ind w:left="1080"/>
        <w:jc w:val="both"/>
      </w:pPr>
    </w:p>
    <w:p w:rsidR="00810A88" w:rsidRPr="00784A8A" w:rsidRDefault="00810A88" w:rsidP="00810A88">
      <w:pPr>
        <w:pStyle w:val="Listaszerbekezds"/>
        <w:numPr>
          <w:ilvl w:val="0"/>
          <w:numId w:val="10"/>
        </w:numPr>
        <w:jc w:val="both"/>
      </w:pPr>
      <w:r w:rsidRPr="00784A8A">
        <w:t>A vásárokról és piacokról szóló önkormányzati rendelet módosítása</w:t>
      </w:r>
    </w:p>
    <w:p w:rsidR="00810A88" w:rsidRPr="00784A8A" w:rsidRDefault="00810A88" w:rsidP="00810A88">
      <w:pPr>
        <w:ind w:left="720" w:firstLine="360"/>
        <w:jc w:val="both"/>
      </w:pPr>
      <w:r w:rsidRPr="00784A8A">
        <w:rPr>
          <w:u w:val="single"/>
        </w:rPr>
        <w:t>Előadó:</w:t>
      </w:r>
      <w:r w:rsidRPr="00784A8A">
        <w:t xml:space="preserve"> Baracskai József polgármester</w:t>
      </w:r>
    </w:p>
    <w:p w:rsidR="00FE2733" w:rsidRDefault="00FE2733" w:rsidP="00FE2733">
      <w:pPr>
        <w:ind w:left="1080"/>
        <w:jc w:val="both"/>
      </w:pPr>
      <w:r w:rsidRPr="00FE2733">
        <w:rPr>
          <w:u w:val="single"/>
        </w:rPr>
        <w:t>Tárgyalja:</w:t>
      </w:r>
      <w:r>
        <w:rPr>
          <w:u w:val="single"/>
        </w:rPr>
        <w:t xml:space="preserve"> </w:t>
      </w:r>
      <w:r>
        <w:t>Pénzügyi és Ügyrendi Bizottság</w:t>
      </w:r>
    </w:p>
    <w:p w:rsidR="00810A88" w:rsidRDefault="00FE2733" w:rsidP="00810A88">
      <w:pPr>
        <w:ind w:left="720"/>
        <w:jc w:val="both"/>
      </w:pPr>
      <w:r>
        <w:tab/>
      </w:r>
      <w:r>
        <w:tab/>
        <w:t>Gazdasági és Városfejleszt</w:t>
      </w:r>
      <w:r w:rsidR="00201565">
        <w:t>ési</w:t>
      </w:r>
      <w:r>
        <w:t xml:space="preserve"> Bizottság</w:t>
      </w:r>
    </w:p>
    <w:p w:rsidR="00FE2733" w:rsidRPr="00784A8A" w:rsidRDefault="00FE2733" w:rsidP="00810A88">
      <w:pPr>
        <w:ind w:left="720"/>
        <w:jc w:val="both"/>
      </w:pPr>
    </w:p>
    <w:p w:rsidR="00810A88" w:rsidRPr="00707C04" w:rsidRDefault="00707C04" w:rsidP="00810A88">
      <w:pPr>
        <w:pStyle w:val="Listaszerbekezds"/>
        <w:numPr>
          <w:ilvl w:val="0"/>
          <w:numId w:val="10"/>
        </w:numPr>
        <w:jc w:val="both"/>
      </w:pPr>
      <w:r w:rsidRPr="00707C04">
        <w:t xml:space="preserve">Tájékoztató az önkormányzati bérlakások hasznosításáról </w:t>
      </w:r>
    </w:p>
    <w:p w:rsidR="00810A88" w:rsidRPr="00784A8A" w:rsidRDefault="00810A88" w:rsidP="00810A88">
      <w:pPr>
        <w:ind w:left="720" w:firstLine="360"/>
        <w:jc w:val="both"/>
      </w:pPr>
      <w:r w:rsidRPr="00784A8A">
        <w:rPr>
          <w:u w:val="single"/>
        </w:rPr>
        <w:t>Előadó:</w:t>
      </w:r>
      <w:r w:rsidRPr="00784A8A">
        <w:t xml:space="preserve"> Baracskai József polgármester</w:t>
      </w:r>
    </w:p>
    <w:p w:rsidR="00FE2733" w:rsidRDefault="00FE2733" w:rsidP="00FE2733">
      <w:pPr>
        <w:ind w:left="1080"/>
        <w:jc w:val="both"/>
      </w:pPr>
      <w:r w:rsidRPr="00FE2733">
        <w:rPr>
          <w:u w:val="single"/>
        </w:rPr>
        <w:t>Tárgyalja:</w:t>
      </w:r>
      <w:r>
        <w:rPr>
          <w:u w:val="single"/>
        </w:rPr>
        <w:t xml:space="preserve"> </w:t>
      </w:r>
      <w:r>
        <w:t>Pénzügyi és Ügyrendi Bizottság</w:t>
      </w:r>
    </w:p>
    <w:p w:rsidR="00FE2733" w:rsidRDefault="00FE2733" w:rsidP="00FE2733">
      <w:pPr>
        <w:ind w:left="720"/>
        <w:jc w:val="both"/>
      </w:pPr>
      <w:r>
        <w:tab/>
      </w:r>
      <w:r>
        <w:tab/>
        <w:t>Gazdasági és Városfejleszt</w:t>
      </w:r>
      <w:r w:rsidR="00201565">
        <w:t>ési</w:t>
      </w:r>
      <w:r>
        <w:t xml:space="preserve"> Bizottság</w:t>
      </w:r>
    </w:p>
    <w:p w:rsidR="00810A88" w:rsidRDefault="00810A88" w:rsidP="00810A88">
      <w:pPr>
        <w:ind w:left="720" w:firstLine="360"/>
        <w:jc w:val="both"/>
      </w:pPr>
    </w:p>
    <w:p w:rsidR="00810A88" w:rsidRPr="00784A8A" w:rsidRDefault="00810A88" w:rsidP="00810A88">
      <w:pPr>
        <w:pStyle w:val="Listaszerbekezds"/>
        <w:numPr>
          <w:ilvl w:val="0"/>
          <w:numId w:val="10"/>
        </w:numPr>
        <w:jc w:val="both"/>
      </w:pPr>
      <w:r>
        <w:t>A</w:t>
      </w:r>
      <w:r w:rsidRPr="00784A8A">
        <w:t xml:space="preserve"> nem lakáscéljára szolgáló helyiségek 201</w:t>
      </w:r>
      <w:r>
        <w:t>6</w:t>
      </w:r>
      <w:r w:rsidRPr="00784A8A">
        <w:t xml:space="preserve">. évi bérleti díjának megállapítása </w:t>
      </w:r>
    </w:p>
    <w:p w:rsidR="00810A88" w:rsidRPr="00784A8A" w:rsidRDefault="00810A88" w:rsidP="00810A88">
      <w:pPr>
        <w:ind w:left="720" w:firstLine="360"/>
        <w:jc w:val="both"/>
      </w:pPr>
      <w:r w:rsidRPr="00784A8A">
        <w:rPr>
          <w:u w:val="single"/>
        </w:rPr>
        <w:t>Előadó:</w:t>
      </w:r>
      <w:r w:rsidRPr="00784A8A">
        <w:t xml:space="preserve"> Baracskai József polgármester</w:t>
      </w:r>
    </w:p>
    <w:p w:rsidR="00FE2733" w:rsidRDefault="00FE2733" w:rsidP="0034630F">
      <w:pPr>
        <w:ind w:left="1080"/>
        <w:jc w:val="both"/>
      </w:pPr>
      <w:r w:rsidRPr="00FE2733">
        <w:rPr>
          <w:u w:val="single"/>
        </w:rPr>
        <w:t>Tárgyalja:</w:t>
      </w:r>
      <w:r>
        <w:rPr>
          <w:u w:val="single"/>
        </w:rPr>
        <w:t xml:space="preserve"> </w:t>
      </w:r>
      <w:r w:rsidR="00201565">
        <w:t>Gazdasági és Városfejlesztési</w:t>
      </w:r>
      <w:r>
        <w:t xml:space="preserve"> Bizottság</w:t>
      </w:r>
    </w:p>
    <w:p w:rsidR="0034630F" w:rsidRDefault="0034630F" w:rsidP="0034630F">
      <w:pPr>
        <w:ind w:left="1080"/>
        <w:jc w:val="both"/>
      </w:pPr>
    </w:p>
    <w:p w:rsidR="00810A88" w:rsidRPr="00784A8A" w:rsidRDefault="00810A88" w:rsidP="00810A88">
      <w:pPr>
        <w:ind w:left="720"/>
        <w:jc w:val="both"/>
      </w:pPr>
    </w:p>
    <w:p w:rsidR="00810A88" w:rsidRPr="00784A8A" w:rsidRDefault="00810A88" w:rsidP="00810A88">
      <w:pPr>
        <w:pStyle w:val="Listaszerbekezds"/>
        <w:numPr>
          <w:ilvl w:val="0"/>
          <w:numId w:val="10"/>
        </w:numPr>
        <w:jc w:val="both"/>
      </w:pPr>
      <w:r w:rsidRPr="00784A8A">
        <w:lastRenderedPageBreak/>
        <w:t>Termőföld területek 201</w:t>
      </w:r>
      <w:r>
        <w:t>6</w:t>
      </w:r>
      <w:r w:rsidRPr="00784A8A">
        <w:t xml:space="preserve">. évi bérleti díjának megállapítása </w:t>
      </w:r>
    </w:p>
    <w:p w:rsidR="00810A88" w:rsidRDefault="00810A88" w:rsidP="00810A88">
      <w:pPr>
        <w:ind w:left="720" w:firstLine="360"/>
        <w:jc w:val="both"/>
      </w:pPr>
      <w:r w:rsidRPr="00784A8A">
        <w:rPr>
          <w:u w:val="single"/>
        </w:rPr>
        <w:t>Előadó:</w:t>
      </w:r>
      <w:r w:rsidRPr="00784A8A">
        <w:t xml:space="preserve"> Baracskai József polgármester</w:t>
      </w:r>
    </w:p>
    <w:p w:rsidR="00FE2733" w:rsidRDefault="00FE2733" w:rsidP="0034630F">
      <w:pPr>
        <w:ind w:left="1080"/>
        <w:jc w:val="both"/>
      </w:pPr>
      <w:r w:rsidRPr="00FE2733">
        <w:rPr>
          <w:u w:val="single"/>
        </w:rPr>
        <w:t>Tárgyalja:</w:t>
      </w:r>
      <w:r>
        <w:rPr>
          <w:u w:val="single"/>
        </w:rPr>
        <w:t xml:space="preserve"> </w:t>
      </w:r>
      <w:r w:rsidR="00201565">
        <w:t>Gazdasági és Városfejlesztési</w:t>
      </w:r>
      <w:r>
        <w:t xml:space="preserve"> Bizottság</w:t>
      </w:r>
    </w:p>
    <w:p w:rsidR="00810A88" w:rsidRPr="00784A8A" w:rsidRDefault="00810A88" w:rsidP="00810A88">
      <w:pPr>
        <w:ind w:left="720" w:firstLine="360"/>
        <w:jc w:val="both"/>
      </w:pPr>
    </w:p>
    <w:p w:rsidR="0027275C" w:rsidRDefault="0027275C" w:rsidP="0027275C">
      <w:pPr>
        <w:pStyle w:val="Listaszerbekezds"/>
        <w:numPr>
          <w:ilvl w:val="0"/>
          <w:numId w:val="10"/>
        </w:numPr>
        <w:jc w:val="both"/>
      </w:pPr>
      <w:r w:rsidRPr="0027275C">
        <w:rPr>
          <w:bCs/>
        </w:rPr>
        <w:t>Beszámolók a költségvetési támogatásban részesített szervezetek 2015. évi tevékenységeiről és 2016. évi fejlesztési elképzeléseiről</w:t>
      </w:r>
    </w:p>
    <w:p w:rsidR="00810A88" w:rsidRDefault="00810A88" w:rsidP="0027275C">
      <w:pPr>
        <w:pStyle w:val="Listaszerbekezds"/>
        <w:ind w:left="1080"/>
        <w:jc w:val="both"/>
      </w:pPr>
      <w:r w:rsidRPr="0027275C">
        <w:rPr>
          <w:u w:val="single"/>
        </w:rPr>
        <w:t>Előadó:</w:t>
      </w:r>
      <w:r w:rsidRPr="0095258F">
        <w:t xml:space="preserve"> Baracskai József polgármestere</w:t>
      </w:r>
    </w:p>
    <w:p w:rsidR="00810A88" w:rsidRDefault="00201565" w:rsidP="0034630F">
      <w:pPr>
        <w:ind w:left="720" w:firstLine="360"/>
        <w:jc w:val="both"/>
      </w:pPr>
      <w:r>
        <w:rPr>
          <w:u w:val="single"/>
        </w:rPr>
        <w:t>Tárgyalja:</w:t>
      </w:r>
      <w:r>
        <w:t xml:space="preserve"> Humán Ügyek Bizottsága</w:t>
      </w:r>
    </w:p>
    <w:p w:rsidR="00FE2733" w:rsidRDefault="00FE2733" w:rsidP="0034630F">
      <w:pPr>
        <w:jc w:val="both"/>
      </w:pPr>
    </w:p>
    <w:p w:rsidR="00FE2733" w:rsidRDefault="00FE2733" w:rsidP="00810A88">
      <w:pPr>
        <w:pStyle w:val="Listaszerbekezds"/>
        <w:numPr>
          <w:ilvl w:val="0"/>
          <w:numId w:val="10"/>
        </w:numPr>
        <w:jc w:val="both"/>
      </w:pPr>
      <w:r>
        <w:t>Döntés műfüves pálya fenntartásáról és hasznosításáról</w:t>
      </w:r>
    </w:p>
    <w:p w:rsidR="004E026E" w:rsidRDefault="004E026E" w:rsidP="004E026E">
      <w:pPr>
        <w:pStyle w:val="Listaszerbekezds"/>
        <w:ind w:left="1080"/>
        <w:jc w:val="both"/>
      </w:pPr>
      <w:r w:rsidRPr="00FE2733">
        <w:rPr>
          <w:u w:val="single"/>
        </w:rPr>
        <w:t>Előadó</w:t>
      </w:r>
      <w:r w:rsidRPr="000843C7">
        <w:t>: Baracskai József polgármester</w:t>
      </w:r>
    </w:p>
    <w:p w:rsidR="004E026E" w:rsidRDefault="004E026E" w:rsidP="004E026E">
      <w:pPr>
        <w:pStyle w:val="Listaszerbekezds"/>
        <w:ind w:left="1080"/>
        <w:jc w:val="both"/>
      </w:pPr>
      <w:r w:rsidRPr="004E026E">
        <w:rPr>
          <w:u w:val="single"/>
        </w:rPr>
        <w:t xml:space="preserve">Tárgyalja: </w:t>
      </w:r>
      <w:r>
        <w:t>Gazdasági és Városfejleszt</w:t>
      </w:r>
      <w:r w:rsidR="00201565">
        <w:t>ési</w:t>
      </w:r>
      <w:r>
        <w:t xml:space="preserve"> Bizottság</w:t>
      </w:r>
    </w:p>
    <w:p w:rsidR="004E026E" w:rsidRDefault="004E026E" w:rsidP="00861483">
      <w:pPr>
        <w:jc w:val="both"/>
      </w:pPr>
    </w:p>
    <w:p w:rsidR="004E026E" w:rsidRDefault="004E026E" w:rsidP="00810A88">
      <w:pPr>
        <w:pStyle w:val="Listaszerbekezds"/>
        <w:numPr>
          <w:ilvl w:val="0"/>
          <w:numId w:val="10"/>
        </w:numPr>
        <w:jc w:val="both"/>
      </w:pPr>
      <w:r>
        <w:t>Beszámoló a közterületek használatának tapasztalatairól</w:t>
      </w:r>
    </w:p>
    <w:p w:rsidR="004E026E" w:rsidRDefault="004E026E" w:rsidP="004E026E">
      <w:pPr>
        <w:pStyle w:val="Listaszerbekezds"/>
        <w:ind w:left="1080"/>
        <w:jc w:val="both"/>
      </w:pPr>
      <w:r w:rsidRPr="00FE2733">
        <w:rPr>
          <w:u w:val="single"/>
        </w:rPr>
        <w:t>Előadó</w:t>
      </w:r>
      <w:r w:rsidRPr="000843C7">
        <w:t>: Baracskai József polgármester</w:t>
      </w:r>
    </w:p>
    <w:p w:rsidR="004E026E" w:rsidRDefault="004E026E" w:rsidP="004E026E">
      <w:pPr>
        <w:pStyle w:val="Listaszerbekezds"/>
        <w:ind w:left="1080"/>
        <w:jc w:val="both"/>
      </w:pPr>
      <w:r w:rsidRPr="004E026E">
        <w:rPr>
          <w:u w:val="single"/>
        </w:rPr>
        <w:t xml:space="preserve">Tárgyalja: </w:t>
      </w:r>
      <w:r>
        <w:t>Gazdasági és Városfejleszt</w:t>
      </w:r>
      <w:r w:rsidR="00201565">
        <w:t>ési</w:t>
      </w:r>
      <w:r>
        <w:t xml:space="preserve"> Bizottság</w:t>
      </w:r>
    </w:p>
    <w:p w:rsidR="004E026E" w:rsidRDefault="004E026E" w:rsidP="004E026E">
      <w:pPr>
        <w:pStyle w:val="Listaszerbekezds"/>
        <w:ind w:left="1080"/>
        <w:jc w:val="both"/>
      </w:pPr>
    </w:p>
    <w:p w:rsidR="00106429" w:rsidRDefault="00106429" w:rsidP="00810A88">
      <w:pPr>
        <w:pStyle w:val="Listaszerbekezds"/>
        <w:numPr>
          <w:ilvl w:val="0"/>
          <w:numId w:val="10"/>
        </w:numPr>
        <w:jc w:val="both"/>
      </w:pPr>
      <w:r w:rsidRPr="00D414A8">
        <w:t xml:space="preserve">A családsegítés és a gyermekjóléti szolgáltatási feladatok 2016. január 1-jétől való ellátása, </w:t>
      </w:r>
      <w:r>
        <w:t xml:space="preserve">a </w:t>
      </w:r>
      <w:r w:rsidRPr="00D414A8">
        <w:rPr>
          <w:bCs/>
        </w:rPr>
        <w:t>Zalaszentgróti</w:t>
      </w:r>
      <w:r w:rsidRPr="00D414A8">
        <w:t xml:space="preserve"> </w:t>
      </w:r>
      <w:r w:rsidRPr="00D414A8">
        <w:rPr>
          <w:bCs/>
        </w:rPr>
        <w:t>Szociális és Gyermekjóléti Alapszolgáltatási Központ</w:t>
      </w:r>
      <w:r w:rsidRPr="00521D50">
        <w:t xml:space="preserve"> </w:t>
      </w:r>
      <w:r>
        <w:t xml:space="preserve">alapító </w:t>
      </w:r>
      <w:r w:rsidRPr="00D414A8">
        <w:t>okiratá</w:t>
      </w:r>
      <w:r>
        <w:t>nak módosítása,</w:t>
      </w:r>
      <w:r w:rsidRPr="00D414A8">
        <w:t xml:space="preserve"> valamint a Zalaszentgrót és környező települések Intézményfenntartó Társulása társulási megállapodásának módosítása</w:t>
      </w:r>
    </w:p>
    <w:p w:rsidR="00106429" w:rsidRDefault="00106429" w:rsidP="00106429">
      <w:pPr>
        <w:pStyle w:val="Listaszerbekezds"/>
        <w:ind w:left="1080"/>
        <w:jc w:val="both"/>
      </w:pPr>
      <w:r w:rsidRPr="00201565">
        <w:rPr>
          <w:u w:val="single"/>
        </w:rPr>
        <w:t>Előadó</w:t>
      </w:r>
      <w:r>
        <w:t>: Baracskai József polgármester</w:t>
      </w:r>
    </w:p>
    <w:p w:rsidR="00271D60" w:rsidRDefault="00106429" w:rsidP="00106429">
      <w:pPr>
        <w:pStyle w:val="Listaszerbekezds"/>
        <w:ind w:left="1080"/>
        <w:jc w:val="both"/>
      </w:pPr>
      <w:r w:rsidRPr="00201565">
        <w:rPr>
          <w:u w:val="single"/>
        </w:rPr>
        <w:t>Tárgyalja</w:t>
      </w:r>
      <w:r>
        <w:t xml:space="preserve">: </w:t>
      </w:r>
      <w:r w:rsidR="00271D60">
        <w:t>Pénzügyi és Ügyrendi Bizottság</w:t>
      </w:r>
    </w:p>
    <w:p w:rsidR="00106429" w:rsidRDefault="00E52FC7" w:rsidP="00271D60">
      <w:pPr>
        <w:pStyle w:val="Listaszerbekezds"/>
        <w:ind w:left="1788" w:firstLine="336"/>
        <w:jc w:val="both"/>
      </w:pPr>
      <w:r>
        <w:t>Szociális</w:t>
      </w:r>
      <w:r w:rsidR="00106429">
        <w:t xml:space="preserve"> Bizottság</w:t>
      </w:r>
    </w:p>
    <w:p w:rsidR="00106429" w:rsidRDefault="00106429" w:rsidP="00106429">
      <w:pPr>
        <w:pStyle w:val="Listaszerbekezds"/>
        <w:ind w:left="1080"/>
        <w:jc w:val="both"/>
      </w:pPr>
    </w:p>
    <w:p w:rsidR="0034630F" w:rsidRPr="00E73655" w:rsidRDefault="0034630F" w:rsidP="0034630F">
      <w:pPr>
        <w:pStyle w:val="Listaszerbekezds"/>
        <w:numPr>
          <w:ilvl w:val="0"/>
          <w:numId w:val="10"/>
        </w:numPr>
        <w:jc w:val="both"/>
      </w:pPr>
      <w:r w:rsidRPr="00E73655">
        <w:t>Általános iskolai felvételi körzethatárral kapcsolatos vélemény kialakítása</w:t>
      </w:r>
    </w:p>
    <w:p w:rsidR="0034630F" w:rsidRPr="00E73655" w:rsidRDefault="0034630F" w:rsidP="0034630F">
      <w:pPr>
        <w:pStyle w:val="Listaszerbekezds"/>
        <w:ind w:left="1080"/>
        <w:jc w:val="both"/>
      </w:pPr>
      <w:r w:rsidRPr="00E73655">
        <w:rPr>
          <w:u w:val="single"/>
        </w:rPr>
        <w:t>Előadó</w:t>
      </w:r>
      <w:r w:rsidRPr="00E73655">
        <w:t>: Baracskai József polgármester</w:t>
      </w:r>
    </w:p>
    <w:p w:rsidR="0034630F" w:rsidRDefault="0034630F" w:rsidP="0034630F">
      <w:pPr>
        <w:pStyle w:val="Listaszerbekezds"/>
        <w:ind w:left="1080"/>
        <w:jc w:val="both"/>
      </w:pPr>
      <w:r w:rsidRPr="00E73655">
        <w:rPr>
          <w:u w:val="single"/>
        </w:rPr>
        <w:t>Tárgyalja</w:t>
      </w:r>
      <w:r w:rsidRPr="00E73655">
        <w:t>: Humán Ügyek Bizottsága</w:t>
      </w:r>
    </w:p>
    <w:p w:rsidR="0034630F" w:rsidRDefault="0034630F" w:rsidP="0034630F">
      <w:pPr>
        <w:pStyle w:val="Listaszerbekezds"/>
        <w:ind w:left="1080"/>
        <w:jc w:val="both"/>
      </w:pPr>
    </w:p>
    <w:p w:rsidR="0095258F" w:rsidRDefault="00201565" w:rsidP="00810A88">
      <w:pPr>
        <w:pStyle w:val="Listaszerbekezds"/>
        <w:numPr>
          <w:ilvl w:val="0"/>
          <w:numId w:val="10"/>
        </w:numPr>
        <w:jc w:val="both"/>
      </w:pPr>
      <w:r>
        <w:t>Támogatás biztosítása a Zalai Mentésügyi Alapítvány részére</w:t>
      </w:r>
    </w:p>
    <w:p w:rsidR="00201565" w:rsidRDefault="00201565" w:rsidP="00201565">
      <w:pPr>
        <w:pStyle w:val="Listaszerbekezds"/>
        <w:ind w:left="1080"/>
        <w:jc w:val="both"/>
      </w:pPr>
      <w:r w:rsidRPr="00201565">
        <w:rPr>
          <w:u w:val="single"/>
        </w:rPr>
        <w:t>Előadó</w:t>
      </w:r>
      <w:r>
        <w:t>: Baracskai József polgármester</w:t>
      </w:r>
    </w:p>
    <w:p w:rsidR="00201565" w:rsidRDefault="00201565" w:rsidP="00201565">
      <w:pPr>
        <w:pStyle w:val="Listaszerbekezds"/>
        <w:ind w:left="1080"/>
        <w:jc w:val="both"/>
      </w:pPr>
      <w:r w:rsidRPr="00201565">
        <w:rPr>
          <w:u w:val="single"/>
        </w:rPr>
        <w:t>Tárgyalja</w:t>
      </w:r>
      <w:r>
        <w:t>: Pénzügyi és Ügyrendi Bizottság</w:t>
      </w:r>
    </w:p>
    <w:p w:rsidR="00201565" w:rsidRDefault="00201565" w:rsidP="00201565">
      <w:pPr>
        <w:pStyle w:val="Listaszerbekezds"/>
        <w:ind w:left="1080"/>
        <w:jc w:val="both"/>
      </w:pPr>
    </w:p>
    <w:p w:rsidR="00201565" w:rsidRDefault="00201565" w:rsidP="00201565">
      <w:pPr>
        <w:pStyle w:val="Listaszerbekezds"/>
        <w:numPr>
          <w:ilvl w:val="0"/>
          <w:numId w:val="10"/>
        </w:numPr>
        <w:jc w:val="both"/>
      </w:pPr>
      <w:r>
        <w:t>Döntés választott tisztségviselő jutalmáról</w:t>
      </w:r>
    </w:p>
    <w:p w:rsidR="00201565" w:rsidRDefault="00201565" w:rsidP="00201565">
      <w:pPr>
        <w:pStyle w:val="Listaszerbekezds"/>
        <w:ind w:left="1080"/>
        <w:jc w:val="both"/>
      </w:pPr>
      <w:r w:rsidRPr="00201565">
        <w:rPr>
          <w:u w:val="single"/>
        </w:rPr>
        <w:t>Előadó</w:t>
      </w:r>
      <w:r>
        <w:t>: Kovács László Pénzügyi és Ügyrendi Bizottság elnöke</w:t>
      </w:r>
    </w:p>
    <w:p w:rsidR="00201565" w:rsidRDefault="00201565" w:rsidP="00201565">
      <w:pPr>
        <w:pStyle w:val="Listaszerbekezds"/>
        <w:ind w:left="1080"/>
        <w:jc w:val="both"/>
      </w:pPr>
      <w:r w:rsidRPr="00201565">
        <w:rPr>
          <w:u w:val="single"/>
        </w:rPr>
        <w:t>Tárgyalja</w:t>
      </w:r>
      <w:r>
        <w:t>: Pénzügyi és Ügyrendi Bizottság</w:t>
      </w:r>
    </w:p>
    <w:p w:rsidR="00201565" w:rsidRDefault="00201565" w:rsidP="00201565">
      <w:pPr>
        <w:pStyle w:val="Listaszerbekezds"/>
        <w:ind w:left="1080"/>
        <w:jc w:val="both"/>
      </w:pPr>
    </w:p>
    <w:p w:rsidR="0043659B" w:rsidRDefault="0043659B" w:rsidP="00201565">
      <w:pPr>
        <w:pStyle w:val="Listaszerbekezds"/>
        <w:numPr>
          <w:ilvl w:val="0"/>
          <w:numId w:val="10"/>
        </w:numPr>
        <w:jc w:val="both"/>
      </w:pPr>
      <w:bookmarkStart w:id="0" w:name="_GoBack"/>
      <w:bookmarkEnd w:id="0"/>
      <w:r>
        <w:t>Kötelező betelepítési kvóta</w:t>
      </w:r>
    </w:p>
    <w:p w:rsidR="0043659B" w:rsidRDefault="0043659B" w:rsidP="0043659B">
      <w:pPr>
        <w:pStyle w:val="Listaszerbekezds"/>
        <w:ind w:left="1080"/>
        <w:jc w:val="both"/>
      </w:pPr>
      <w:r>
        <w:t>Előadó: Dr. Tihanyi Ottó, Veress János, Gelencsér István, Beke László</w:t>
      </w:r>
    </w:p>
    <w:p w:rsidR="0043659B" w:rsidRDefault="0043659B" w:rsidP="0043659B">
      <w:pPr>
        <w:pStyle w:val="Listaszerbekezds"/>
        <w:ind w:left="1080"/>
        <w:jc w:val="both"/>
      </w:pPr>
    </w:p>
    <w:p w:rsidR="00810A88" w:rsidRDefault="00810A88" w:rsidP="00201565">
      <w:pPr>
        <w:pStyle w:val="Listaszerbekezds"/>
        <w:numPr>
          <w:ilvl w:val="0"/>
          <w:numId w:val="10"/>
        </w:numPr>
        <w:jc w:val="both"/>
      </w:pPr>
      <w:r>
        <w:t>Kérdések, interpellációk</w:t>
      </w:r>
    </w:p>
    <w:p w:rsidR="00106429" w:rsidRDefault="00106429" w:rsidP="00106429">
      <w:pPr>
        <w:pStyle w:val="Listaszerbekezds"/>
        <w:ind w:left="1080"/>
        <w:jc w:val="both"/>
      </w:pPr>
    </w:p>
    <w:p w:rsidR="00810A88" w:rsidRDefault="00810A88" w:rsidP="00810A88">
      <w:pPr>
        <w:pStyle w:val="Listaszerbekezds"/>
        <w:numPr>
          <w:ilvl w:val="0"/>
          <w:numId w:val="10"/>
        </w:numPr>
        <w:jc w:val="both"/>
      </w:pPr>
      <w:r>
        <w:t>Egyebek</w:t>
      </w:r>
      <w:r w:rsidR="00BF67D9">
        <w:t xml:space="preserve"> (</w:t>
      </w:r>
      <w:r w:rsidR="00BE15BE">
        <w:t>polgármester szabadság</w:t>
      </w:r>
      <w:r w:rsidR="00BF67D9">
        <w:t>)</w:t>
      </w:r>
    </w:p>
    <w:p w:rsidR="00BE159F" w:rsidRPr="0034630F" w:rsidRDefault="00BE159F" w:rsidP="0034630F">
      <w:pPr>
        <w:pStyle w:val="Listaszerbekezds"/>
        <w:ind w:left="0"/>
        <w:jc w:val="both"/>
      </w:pPr>
    </w:p>
    <w:p w:rsidR="00180D19" w:rsidRDefault="00180D19" w:rsidP="00180D19">
      <w:pPr>
        <w:jc w:val="both"/>
      </w:pPr>
      <w:r w:rsidRPr="00F835B8">
        <w:rPr>
          <w:b/>
          <w:bCs/>
        </w:rPr>
        <w:lastRenderedPageBreak/>
        <w:t>Zalaszentgrót</w:t>
      </w:r>
      <w:r w:rsidRPr="00F835B8">
        <w:t xml:space="preserve">, </w:t>
      </w:r>
      <w:r>
        <w:t>2015.</w:t>
      </w:r>
      <w:r w:rsidR="00810A88">
        <w:t xml:space="preserve"> november</w:t>
      </w:r>
      <w:r w:rsidR="0034630F">
        <w:t xml:space="preserve"> 16.</w:t>
      </w: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D04F21">
            <w:pPr>
              <w:jc w:val="both"/>
            </w:pPr>
          </w:p>
        </w:tc>
        <w:tc>
          <w:tcPr>
            <w:tcW w:w="4606" w:type="dxa"/>
          </w:tcPr>
          <w:p w:rsidR="00BE159F" w:rsidRDefault="00BE159F" w:rsidP="00201565">
            <w:pPr>
              <w:rPr>
                <w:b/>
                <w:bCs/>
              </w:rPr>
            </w:pPr>
          </w:p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71469F" w:rsidRDefault="0071469F" w:rsidP="00D04F21">
            <w:pPr>
              <w:jc w:val="center"/>
              <w:rPr>
                <w:b/>
                <w:bCs/>
              </w:rPr>
            </w:pPr>
          </w:p>
          <w:p w:rsidR="00180D19" w:rsidRPr="00F835B8" w:rsidRDefault="00180D19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180D19" w:rsidRPr="00F835B8" w:rsidRDefault="00180D19" w:rsidP="00D04F21">
            <w:pPr>
              <w:jc w:val="center"/>
            </w:pPr>
            <w:r w:rsidRPr="00F835B8">
              <w:t>polgármester</w:t>
            </w:r>
          </w:p>
        </w:tc>
      </w:tr>
    </w:tbl>
    <w:p w:rsidR="00CB5639" w:rsidRDefault="00CB5639"/>
    <w:sectPr w:rsidR="00CB5639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B3" w:rsidRDefault="00692AB3">
      <w:r>
        <w:separator/>
      </w:r>
    </w:p>
  </w:endnote>
  <w:endnote w:type="continuationSeparator" w:id="1">
    <w:p w:rsidR="00692AB3" w:rsidRDefault="0069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B3" w:rsidRDefault="00692AB3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B3" w:rsidRDefault="00692AB3">
      <w:r>
        <w:separator/>
      </w:r>
    </w:p>
  </w:footnote>
  <w:footnote w:type="continuationSeparator" w:id="1">
    <w:p w:rsidR="00692AB3" w:rsidRDefault="00692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B3" w:rsidRDefault="00692AB3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19"/>
    <w:rsid w:val="00005AB7"/>
    <w:rsid w:val="00007AA7"/>
    <w:rsid w:val="00034C45"/>
    <w:rsid w:val="00075962"/>
    <w:rsid w:val="000A1372"/>
    <w:rsid w:val="000A1A18"/>
    <w:rsid w:val="000C02A6"/>
    <w:rsid w:val="000D50C0"/>
    <w:rsid w:val="000E6226"/>
    <w:rsid w:val="000E69BF"/>
    <w:rsid w:val="000F7206"/>
    <w:rsid w:val="00106429"/>
    <w:rsid w:val="00121F6E"/>
    <w:rsid w:val="0013736F"/>
    <w:rsid w:val="00145B8D"/>
    <w:rsid w:val="001518D9"/>
    <w:rsid w:val="00172AC2"/>
    <w:rsid w:val="00180D19"/>
    <w:rsid w:val="00184566"/>
    <w:rsid w:val="00184C97"/>
    <w:rsid w:val="001A7C18"/>
    <w:rsid w:val="001E0CA8"/>
    <w:rsid w:val="001E255A"/>
    <w:rsid w:val="001F391E"/>
    <w:rsid w:val="00201565"/>
    <w:rsid w:val="00202969"/>
    <w:rsid w:val="002064E7"/>
    <w:rsid w:val="002153CA"/>
    <w:rsid w:val="002225D6"/>
    <w:rsid w:val="00226A05"/>
    <w:rsid w:val="0024064F"/>
    <w:rsid w:val="00243ABE"/>
    <w:rsid w:val="0024553A"/>
    <w:rsid w:val="00254EAE"/>
    <w:rsid w:val="00271D60"/>
    <w:rsid w:val="0027275C"/>
    <w:rsid w:val="002775FA"/>
    <w:rsid w:val="002B54D1"/>
    <w:rsid w:val="002B5D4F"/>
    <w:rsid w:val="002B6929"/>
    <w:rsid w:val="002C5935"/>
    <w:rsid w:val="002D7030"/>
    <w:rsid w:val="00312765"/>
    <w:rsid w:val="0033611E"/>
    <w:rsid w:val="00336F9C"/>
    <w:rsid w:val="0034630F"/>
    <w:rsid w:val="00354DBC"/>
    <w:rsid w:val="0038647B"/>
    <w:rsid w:val="0039007C"/>
    <w:rsid w:val="00396CEE"/>
    <w:rsid w:val="003B1877"/>
    <w:rsid w:val="003F007E"/>
    <w:rsid w:val="004179F8"/>
    <w:rsid w:val="00425602"/>
    <w:rsid w:val="00425CC3"/>
    <w:rsid w:val="00426A25"/>
    <w:rsid w:val="0043659B"/>
    <w:rsid w:val="0044090F"/>
    <w:rsid w:val="004429F5"/>
    <w:rsid w:val="00444DDD"/>
    <w:rsid w:val="004668F4"/>
    <w:rsid w:val="004A0DBE"/>
    <w:rsid w:val="004B18D5"/>
    <w:rsid w:val="004B3410"/>
    <w:rsid w:val="004E026E"/>
    <w:rsid w:val="00503AF6"/>
    <w:rsid w:val="00532E52"/>
    <w:rsid w:val="005362E3"/>
    <w:rsid w:val="005500C9"/>
    <w:rsid w:val="00552573"/>
    <w:rsid w:val="00576E07"/>
    <w:rsid w:val="00597AF1"/>
    <w:rsid w:val="005B0458"/>
    <w:rsid w:val="005B40AD"/>
    <w:rsid w:val="005F6E73"/>
    <w:rsid w:val="0060680F"/>
    <w:rsid w:val="00663A7E"/>
    <w:rsid w:val="00684EC3"/>
    <w:rsid w:val="00692AB3"/>
    <w:rsid w:val="0069577B"/>
    <w:rsid w:val="006C3685"/>
    <w:rsid w:val="006D5B51"/>
    <w:rsid w:val="006E24B2"/>
    <w:rsid w:val="006E53E6"/>
    <w:rsid w:val="00707302"/>
    <w:rsid w:val="00707C04"/>
    <w:rsid w:val="007138F8"/>
    <w:rsid w:val="0071469F"/>
    <w:rsid w:val="00720FF5"/>
    <w:rsid w:val="00747C91"/>
    <w:rsid w:val="00766C4C"/>
    <w:rsid w:val="00776CBE"/>
    <w:rsid w:val="00777EF5"/>
    <w:rsid w:val="007808D8"/>
    <w:rsid w:val="00797C2A"/>
    <w:rsid w:val="007A25AE"/>
    <w:rsid w:val="007B297A"/>
    <w:rsid w:val="007B5BA5"/>
    <w:rsid w:val="007C3A2A"/>
    <w:rsid w:val="007D3A53"/>
    <w:rsid w:val="00801E39"/>
    <w:rsid w:val="00810A88"/>
    <w:rsid w:val="00810B3F"/>
    <w:rsid w:val="00831E33"/>
    <w:rsid w:val="008432F4"/>
    <w:rsid w:val="0084674C"/>
    <w:rsid w:val="00850778"/>
    <w:rsid w:val="008548D3"/>
    <w:rsid w:val="00861483"/>
    <w:rsid w:val="008668EA"/>
    <w:rsid w:val="008812FD"/>
    <w:rsid w:val="008953A5"/>
    <w:rsid w:val="008B36C9"/>
    <w:rsid w:val="008C4228"/>
    <w:rsid w:val="008F09C9"/>
    <w:rsid w:val="008F527B"/>
    <w:rsid w:val="009047FE"/>
    <w:rsid w:val="0093189D"/>
    <w:rsid w:val="0093707A"/>
    <w:rsid w:val="0095181C"/>
    <w:rsid w:val="0095258F"/>
    <w:rsid w:val="00992EE0"/>
    <w:rsid w:val="009D30C8"/>
    <w:rsid w:val="009E1103"/>
    <w:rsid w:val="00A21355"/>
    <w:rsid w:val="00A443A7"/>
    <w:rsid w:val="00A9085E"/>
    <w:rsid w:val="00AC19C7"/>
    <w:rsid w:val="00AD58BD"/>
    <w:rsid w:val="00AF6373"/>
    <w:rsid w:val="00B02657"/>
    <w:rsid w:val="00B15396"/>
    <w:rsid w:val="00B16EC5"/>
    <w:rsid w:val="00B432B4"/>
    <w:rsid w:val="00B57BDB"/>
    <w:rsid w:val="00B7318D"/>
    <w:rsid w:val="00B73A07"/>
    <w:rsid w:val="00B8415A"/>
    <w:rsid w:val="00B94C5C"/>
    <w:rsid w:val="00BB0FC5"/>
    <w:rsid w:val="00BC2BA3"/>
    <w:rsid w:val="00BC71F0"/>
    <w:rsid w:val="00BD2D4F"/>
    <w:rsid w:val="00BE159F"/>
    <w:rsid w:val="00BE15BE"/>
    <w:rsid w:val="00BF67D9"/>
    <w:rsid w:val="00C17D2A"/>
    <w:rsid w:val="00C23C74"/>
    <w:rsid w:val="00C66F14"/>
    <w:rsid w:val="00C742D0"/>
    <w:rsid w:val="00CB5639"/>
    <w:rsid w:val="00CD6AD5"/>
    <w:rsid w:val="00CE1FED"/>
    <w:rsid w:val="00CE490F"/>
    <w:rsid w:val="00CE56F8"/>
    <w:rsid w:val="00CF0D9E"/>
    <w:rsid w:val="00D04F21"/>
    <w:rsid w:val="00D4743A"/>
    <w:rsid w:val="00D52DD1"/>
    <w:rsid w:val="00D82CF2"/>
    <w:rsid w:val="00D86756"/>
    <w:rsid w:val="00D97A3A"/>
    <w:rsid w:val="00DB703A"/>
    <w:rsid w:val="00DC54BA"/>
    <w:rsid w:val="00DD5AC1"/>
    <w:rsid w:val="00DD6A14"/>
    <w:rsid w:val="00E474A4"/>
    <w:rsid w:val="00E52FC7"/>
    <w:rsid w:val="00E579F9"/>
    <w:rsid w:val="00E73655"/>
    <w:rsid w:val="00E8159F"/>
    <w:rsid w:val="00E86C6F"/>
    <w:rsid w:val="00E90387"/>
    <w:rsid w:val="00EA7C23"/>
    <w:rsid w:val="00EB2FB3"/>
    <w:rsid w:val="00EB4649"/>
    <w:rsid w:val="00EB60CC"/>
    <w:rsid w:val="00EB6432"/>
    <w:rsid w:val="00EC573E"/>
    <w:rsid w:val="00EE3A90"/>
    <w:rsid w:val="00F05303"/>
    <w:rsid w:val="00F11CC4"/>
    <w:rsid w:val="00F33F6B"/>
    <w:rsid w:val="00F42786"/>
    <w:rsid w:val="00F75DEC"/>
    <w:rsid w:val="00F77716"/>
    <w:rsid w:val="00F77B63"/>
    <w:rsid w:val="00F824A7"/>
    <w:rsid w:val="00F87570"/>
    <w:rsid w:val="00F954E3"/>
    <w:rsid w:val="00FB0D37"/>
    <w:rsid w:val="00FB29BB"/>
    <w:rsid w:val="00FD11B8"/>
    <w:rsid w:val="00FE2733"/>
    <w:rsid w:val="00FF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">
    <w:name w:val="Emphasis"/>
    <w:basedOn w:val="Bekezdsalapbettpusa"/>
    <w:uiPriority w:val="20"/>
    <w:qFormat/>
    <w:rsid w:val="00440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87</cp:revision>
  <cp:lastPrinted>2015-11-12T15:15:00Z</cp:lastPrinted>
  <dcterms:created xsi:type="dcterms:W3CDTF">2015-08-17T07:46:00Z</dcterms:created>
  <dcterms:modified xsi:type="dcterms:W3CDTF">2015-11-23T14:33:00Z</dcterms:modified>
</cp:coreProperties>
</file>